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BE" w:rsidRPr="00384622" w:rsidRDefault="00C140BE" w:rsidP="00C14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4622">
        <w:rPr>
          <w:rFonts w:ascii="Times New Roman" w:hAnsi="Times New Roman" w:cs="Times New Roman"/>
          <w:b/>
          <w:sz w:val="28"/>
          <w:szCs w:val="28"/>
        </w:rPr>
        <w:t>Уважаемые акционеры ОАО «Молочный Мир»!</w:t>
      </w:r>
    </w:p>
    <w:bookmarkEnd w:id="0"/>
    <w:p w:rsidR="00C140BE" w:rsidRPr="00C140BE" w:rsidRDefault="00C140BE" w:rsidP="00C14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0BE" w:rsidRPr="00384622" w:rsidRDefault="00C140BE" w:rsidP="00C140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 xml:space="preserve">На основании решения, принятого на годовом общем собрании акционеров 28.03.2024, выплата дивидендов акционерам будет производиться путем безналичных перечислений. Выплата дивидендов будет производиться с 15 апреля 2024 г. </w:t>
      </w:r>
      <w:r w:rsidRPr="00384622">
        <w:rPr>
          <w:rFonts w:ascii="Times New Roman" w:hAnsi="Times New Roman" w:cs="Times New Roman"/>
          <w:b/>
          <w:sz w:val="28"/>
          <w:szCs w:val="28"/>
        </w:rPr>
        <w:t>по 31 августа 2024 г.</w:t>
      </w:r>
    </w:p>
    <w:p w:rsidR="00977763" w:rsidRPr="00384622" w:rsidRDefault="00C140BE" w:rsidP="00C140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 xml:space="preserve">Размер дивидендов, начисленных с учетом налогов на одну акцию за 2023 год – </w:t>
      </w:r>
      <w:r w:rsidRPr="00384622">
        <w:rPr>
          <w:rFonts w:ascii="Times New Roman" w:hAnsi="Times New Roman" w:cs="Times New Roman"/>
          <w:b/>
          <w:sz w:val="28"/>
          <w:szCs w:val="28"/>
        </w:rPr>
        <w:t>0,04096301  белорусских рублей.</w:t>
      </w:r>
    </w:p>
    <w:sectPr w:rsidR="00977763" w:rsidRPr="0038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AA"/>
    <w:rsid w:val="003341A5"/>
    <w:rsid w:val="00384622"/>
    <w:rsid w:val="00977763"/>
    <w:rsid w:val="00C140BE"/>
    <w:rsid w:val="00CF4FAA"/>
    <w:rsid w:val="00F5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335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Маценко Наталья Антоновна</dc:creator>
  <cp:lastModifiedBy>Маценко Наталья Антоновна</cp:lastModifiedBy>
  <cp:revision>3</cp:revision>
  <cp:lastPrinted>2024-04-10T11:41:00Z</cp:lastPrinted>
  <dcterms:created xsi:type="dcterms:W3CDTF">2024-04-11T14:23:00Z</dcterms:created>
  <dcterms:modified xsi:type="dcterms:W3CDTF">2024-04-11T14:24:00Z</dcterms:modified>
</cp:coreProperties>
</file>